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t xml:space="preserve">　　　　年　　月　　日</w:t>
      </w:r>
    </w:p>
    <w:p>
      <w:r>
        <w:t xml:space="preserve">　　　　　　　　　　　　様</w:t>
      </w:r>
    </w:p>
    <w:p>
      <w:pPr>
        <w:jc w:val="right"/>
      </w:pPr>
      <w:r>
        <w:t xml:space="preserve">所属　　　　　　　　　　</w:t>
      </w:r>
    </w:p>
    <w:p>
      <w:pPr>
        <w:jc w:val="right"/>
      </w:pPr>
      <w:r>
        <w:t xml:space="preserve">氏名　　　　　　　　</w:t>
      </w:r>
    </w:p>
    <w:p>
      <w:pPr>
        <w:jc w:val="center"/>
      </w:pPr>
      <w:r>
        <w:rPr>
          <w:b/>
          <w:sz w:val="32"/>
        </w:rPr>
        <w:t xml:space="preserve">事故報告書</w:t>
      </w:r>
    </w:p>
    <w:p>
      <w:r>
        <w:t xml:space="preserve">件名：</w:t>
      </w:r>
    </w:p>
    <w:p>
      <w:r>
        <w:t xml:space="preserve">下記のとおり事故が発生しましたので、ご報告いたします。</w:t>
      </w:r>
    </w:p>
    <w:p>
      <w:pPr>
        <w:jc w:val="center"/>
      </w:pPr>
      <w:r>
        <w:t xml:space="preserve">記</w:t>
      </w:r>
    </w:p>
    <w:p>
      <w:pPr>
        <w:spacing w:before="160"/>
      </w:pPr>
      <w:r>
        <w:rPr>
          <w:b/>
        </w:rPr>
        <w:t xml:space="preserve">1. 発生日時・場所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2. 事故の内容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3. 被害・影響の状況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4. 対応と現在の状況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5. 原因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6. 再発防止策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pPr>
        <w:jc w:val="right"/>
      </w:pPr>
      <w:r>
        <w:t xml:space="preserve">以上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Yu Mincho" w:hAnsi="Yu Mincho" w:eastAsia="Yu Mincho"/>
        <w:sz w:val="20"/>
        <w:lang w:eastAsia="ja-JP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