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　　　　年　　月　　日</w:t>
      </w:r>
    </w:p>
    <w:p>
      <w:r>
        <w:t xml:space="preserve">　　　　　　　　　　　　様</w:t>
      </w:r>
    </w:p>
    <w:p>
      <w:pPr>
        <w:jc w:val="right"/>
      </w:pPr>
      <w:r>
        <w:t xml:space="preserve">所属　　　　　　　　　　</w:t>
      </w:r>
    </w:p>
    <w:p>
      <w:pPr>
        <w:jc w:val="right"/>
      </w:pPr>
      <w:r>
        <w:t xml:space="preserve">氏名　　　　　　　　</w:t>
      </w:r>
    </w:p>
    <w:p>
      <w:pPr>
        <w:jc w:val="center"/>
      </w:pPr>
      <w:r>
        <w:rPr>
          <w:b/>
          <w:sz w:val="32"/>
        </w:rPr>
        <w:t xml:space="preserve">業務報告書</w:t>
      </w:r>
    </w:p>
    <w:p>
      <w:r>
        <w:t xml:space="preserve">下記のとおり、業務の状況を報告いたします。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対象期間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2. 実施した業務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3. 成果・数字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4. 課題・今後の対応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5. 次の予定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